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35" w:rsidRPr="00214F27" w:rsidRDefault="00B46835" w:rsidP="00527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835" w:rsidRPr="00214F27" w:rsidRDefault="00B46835" w:rsidP="00527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CC2" w:rsidRDefault="00810DA0" w:rsidP="00810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A0">
        <w:rPr>
          <w:rFonts w:ascii="Times New Roman" w:hAnsi="Times New Roman" w:cs="Times New Roman"/>
          <w:b/>
          <w:sz w:val="24"/>
          <w:szCs w:val="24"/>
        </w:rPr>
        <w:t xml:space="preserve">Отчет о реализации плана мероприятий по противодействию коррупции в </w:t>
      </w:r>
      <w:r>
        <w:rPr>
          <w:rFonts w:ascii="Times New Roman" w:hAnsi="Times New Roman" w:cs="Times New Roman"/>
          <w:b/>
          <w:sz w:val="24"/>
          <w:szCs w:val="24"/>
        </w:rPr>
        <w:t>Большемурашкинском</w:t>
      </w:r>
      <w:r w:rsidRPr="00810DA0"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Нижегородской области за 2025 год</w:t>
      </w:r>
    </w:p>
    <w:p w:rsidR="00810DA0" w:rsidRPr="00810DA0" w:rsidRDefault="00810DA0" w:rsidP="00810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76"/>
        <w:gridCol w:w="6620"/>
        <w:gridCol w:w="142"/>
        <w:gridCol w:w="4961"/>
        <w:gridCol w:w="2835"/>
      </w:tblGrid>
      <w:tr w:rsidR="00214F27" w:rsidRPr="00810DA0" w:rsidTr="00214F27">
        <w:tc>
          <w:tcPr>
            <w:tcW w:w="576" w:type="dxa"/>
          </w:tcPr>
          <w:p w:rsidR="00214F27" w:rsidRPr="00810DA0" w:rsidRDefault="00214F27" w:rsidP="0052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4F27" w:rsidRPr="00810DA0" w:rsidRDefault="00214F27" w:rsidP="00EC3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20" w:type="dxa"/>
          </w:tcPr>
          <w:p w:rsidR="00214F27" w:rsidRPr="00810DA0" w:rsidRDefault="00214F27" w:rsidP="0052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38" w:type="dxa"/>
            <w:gridSpan w:val="3"/>
          </w:tcPr>
          <w:p w:rsidR="00214F27" w:rsidRPr="00810DA0" w:rsidRDefault="00214F27" w:rsidP="00EC3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мероприятия</w:t>
            </w:r>
          </w:p>
        </w:tc>
      </w:tr>
      <w:tr w:rsidR="001B2E48" w:rsidRPr="00810DA0" w:rsidTr="0054282A">
        <w:tc>
          <w:tcPr>
            <w:tcW w:w="15134" w:type="dxa"/>
            <w:gridSpan w:val="5"/>
          </w:tcPr>
          <w:p w:rsidR="001B2E48" w:rsidRPr="00810DA0" w:rsidRDefault="001B2E48" w:rsidP="0052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  <w:p w:rsidR="001B2E48" w:rsidRPr="00810DA0" w:rsidRDefault="001B2E48" w:rsidP="0052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F27" w:rsidRPr="00810DA0" w:rsidTr="00214F27">
        <w:tc>
          <w:tcPr>
            <w:tcW w:w="576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правовых актов в сфере противодействия коррупции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214F27" w:rsidRPr="00810DA0" w:rsidRDefault="00214F27" w:rsidP="00214F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Постановления администрации Большемурашкинского муниципального округа: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 муниципальной службы, и муниципальными  служащими администрации Большемурашкинского муниципального округа от 03.04.2025 № 223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>Об утверждении Порядка уведомления представителя нанимателя (работодателя) о фактах обращения в целях склонения руководителей муниципальных учреждений Большемурашкинского муниципального округа к совершению коррупционных правонарушений от 03.04.2025 № 224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>Об утверждении Порядка представления информации, содержащей основания для проведения заседаний комиссии по соблюдению требований к служебному поведению муниципальных служащих администрации Большемурашкинского муниципального округа и урегулированию конфликта интересов от 10.04.2025 № 245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eastAsia="Calibri" w:cs="Times New Roman"/>
                <w:sz w:val="24"/>
                <w:szCs w:val="24"/>
              </w:rPr>
              <w:t>О внесении изменений в состав комиссии по координации работы по противодействию коррупции в Большемурашкинском  муниципальном районе Нижегородской области от 15.04.2025 № 257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      </w:r>
            <w:r w:rsidRPr="00810DA0">
              <w:rPr>
                <w:rFonts w:cs="Times New Roman"/>
                <w:sz w:val="24"/>
                <w:szCs w:val="24"/>
              </w:rPr>
              <w:lastRenderedPageBreak/>
              <w:t>должностей руководителей муниципальных учреждений, и лицами, замещающими данные должности от 27.06.2025 № 536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326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>«О внесении изменений в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администрации Большемурашкинского муниципального округа, утвержденном постановлением администрации Большемурашкинского муниципального округа Нижегородской области от 3 апреля 2025 г. № 223» от 27.06.2025 № 537;</w:t>
            </w:r>
          </w:p>
          <w:p w:rsidR="00214F27" w:rsidRPr="00810DA0" w:rsidRDefault="00214F27" w:rsidP="00214F27">
            <w:pPr>
              <w:pStyle w:val="a4"/>
              <w:ind w:left="0" w:firstLine="0"/>
              <w:rPr>
                <w:rFonts w:cs="Times New Roman"/>
                <w:i/>
                <w:sz w:val="24"/>
                <w:szCs w:val="24"/>
              </w:rPr>
            </w:pPr>
            <w:r w:rsidRPr="00810DA0">
              <w:rPr>
                <w:rFonts w:cs="Times New Roman"/>
                <w:i/>
                <w:sz w:val="24"/>
                <w:szCs w:val="24"/>
              </w:rPr>
              <w:t>Распоряжения администрации Большемурашкинского муниципального округа: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eastAsia="Calibri" w:cs="Times New Roman"/>
                <w:sz w:val="24"/>
                <w:szCs w:val="24"/>
              </w:rPr>
              <w:t>7) Об утверждении Порядка применения представителем нанимателя (работодателем)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Большемурашкинского муниципального округа от 01.04.2025 № 37-р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eastAsia="Calibri" w:cs="Times New Roman"/>
                <w:sz w:val="24"/>
                <w:szCs w:val="24"/>
              </w:rPr>
              <w:t>8) Об организации работы по предоставлению лицами, замещающими должности руководителей муниципальных учреждений Большемурашкинского муниципального округа Нижегородской области, анкет в целях выявления фактов несоблюдения требований о предотвращении и урегулировании конфликта интересов от 06.06.2025 № 69-р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cs="Times New Roman"/>
                <w:sz w:val="24"/>
                <w:szCs w:val="24"/>
              </w:rPr>
              <w:t>9)</w:t>
            </w:r>
            <w:r w:rsidRPr="00810DA0">
              <w:rPr>
                <w:rFonts w:eastAsia="Calibri" w:cs="Times New Roman"/>
                <w:sz w:val="24"/>
                <w:szCs w:val="24"/>
              </w:rPr>
              <w:t xml:space="preserve"> Об организации работы по выявлению фактов несоблюдения требований о предотвращении и урегулировании конфликта интересов в деятельности лиц, замещающих должности муниципальной службы в администрации Большемурашкинского муниципального округа Нижегородской области от 06.06.2025 № 70-р</w:t>
            </w:r>
          </w:p>
          <w:p w:rsidR="00214F27" w:rsidRPr="00810DA0" w:rsidRDefault="00214F27" w:rsidP="00214F2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810DA0">
              <w:rPr>
                <w:rFonts w:eastAsia="Calibri" w:cs="Times New Roman"/>
                <w:sz w:val="24"/>
                <w:szCs w:val="24"/>
              </w:rPr>
              <w:t>О назначении ответственного за направление сведений, подлежащих включению в реестр лиц, уволенных в связи с утратой доверия от 08.12.2025 № 163р</w:t>
            </w:r>
          </w:p>
          <w:p w:rsidR="00214F27" w:rsidRPr="00810DA0" w:rsidRDefault="00214F27" w:rsidP="0021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 внесении изменений в распоряжение администрации </w:t>
            </w:r>
            <w:r w:rsidRPr="00810D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Большемурашкинского муниципального округа от 02.02.2023г № 21-р «О комиссии по соблюдению требований  к служебному поведению муниципальных служащих и урегулированию конфликта интересов»  (с изм. от 16.12.2024 №187) от 22.01.2025 № 6-р</w:t>
            </w:r>
          </w:p>
        </w:tc>
      </w:tr>
      <w:tr w:rsidR="00214F27" w:rsidRPr="00810DA0" w:rsidTr="00214F27">
        <w:tc>
          <w:tcPr>
            <w:tcW w:w="576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20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Актуализация нормативных правовых актов администрации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в целях приведения их в соответствие с изменениями в действующем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законодательстве Российской Федерации и Нижегородской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7938" w:type="dxa"/>
            <w:gridSpan w:val="3"/>
          </w:tcPr>
          <w:p w:rsidR="00214F27" w:rsidRPr="00810DA0" w:rsidRDefault="00D12D42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связи с изменениями действующего законодательства актуализирована нормативно-правовая база по вопросам прохождения муниципальной службы и противодействия коррупции.</w:t>
            </w:r>
          </w:p>
        </w:tc>
      </w:tr>
      <w:tr w:rsidR="00214F27" w:rsidRPr="00810DA0" w:rsidTr="00214F27">
        <w:tc>
          <w:tcPr>
            <w:tcW w:w="576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администрации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7938" w:type="dxa"/>
            <w:gridSpan w:val="3"/>
          </w:tcPr>
          <w:p w:rsidR="00214F27" w:rsidRPr="00810DA0" w:rsidRDefault="00D12D42" w:rsidP="0011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течении 2025 года была проведена антикоррупционная экспертиза 1</w:t>
            </w:r>
            <w:r w:rsidR="001122A4" w:rsidRPr="00810DA0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актов, в  актах коррупциогенных фактор</w:t>
            </w:r>
            <w:r w:rsidR="001122A4"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ов не </w:t>
            </w:r>
            <w:r w:rsidR="001122A4" w:rsidRPr="00810DA0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r w:rsidR="001122A4" w:rsidRPr="00810DA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антикоррупционной экспертизы независимые эксперты не привлекались</w:t>
            </w:r>
          </w:p>
        </w:tc>
      </w:tr>
      <w:tr w:rsidR="00214F27" w:rsidRPr="00810DA0" w:rsidTr="00214F27">
        <w:tc>
          <w:tcPr>
            <w:tcW w:w="576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0" w:type="dxa"/>
          </w:tcPr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Направление в органы прокуратуры муниципальных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по вопросам противодействия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214F27" w:rsidRPr="00810DA0" w:rsidRDefault="00214F2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214F27" w:rsidRPr="00810DA0" w:rsidRDefault="001122A4" w:rsidP="0011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муниципальных нормативных правовых актов по вопросам муниципальной службы и противодействия коррупции направляются в прокуратуру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района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2A4" w:rsidRPr="00810DA0" w:rsidTr="00DB09DC">
        <w:tc>
          <w:tcPr>
            <w:tcW w:w="576" w:type="dxa"/>
          </w:tcPr>
          <w:p w:rsidR="001122A4" w:rsidRPr="00810DA0" w:rsidRDefault="001122A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0" w:type="dxa"/>
          </w:tcPr>
          <w:p w:rsidR="001122A4" w:rsidRPr="00810DA0" w:rsidRDefault="001122A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муниципальных правовых актов,</w:t>
            </w:r>
          </w:p>
          <w:p w:rsidR="001122A4" w:rsidRPr="00810DA0" w:rsidRDefault="001122A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направленных на совершенствование организационных</w:t>
            </w:r>
          </w:p>
          <w:p w:rsidR="001122A4" w:rsidRPr="00810DA0" w:rsidRDefault="001122A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основ противодействия коррупции</w:t>
            </w:r>
          </w:p>
          <w:p w:rsidR="001122A4" w:rsidRPr="00810DA0" w:rsidRDefault="001122A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1122A4" w:rsidRPr="00810DA0" w:rsidRDefault="001122A4" w:rsidP="003B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Всеми структурными подразделениями, администрации округа обеспечено исполнение действующих муниципальных правовых актов. Назначены ответственные лица за антикоррупционную работу в каждом структурном подразделении с правом юридического лица. В подведомственных учреждениях организована</w:t>
            </w:r>
            <w:r w:rsidR="003B194B"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аналогичная работа.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При получении методических рекомендаций все материалы направляются для применения в работе ответственным , для доведения до сведения сотрудников. Также проводиться анализ работы по данному направлению, путем изучения материалов размещенных в </w:t>
            </w:r>
            <w:r w:rsidR="003B194B"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системах и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сети Интернет.</w:t>
            </w:r>
          </w:p>
        </w:tc>
      </w:tr>
      <w:tr w:rsidR="00B46835" w:rsidRPr="00810DA0" w:rsidTr="0054282A">
        <w:tc>
          <w:tcPr>
            <w:tcW w:w="15134" w:type="dxa"/>
            <w:gridSpan w:val="5"/>
          </w:tcPr>
          <w:p w:rsidR="00B46835" w:rsidRPr="00810DA0" w:rsidRDefault="00B46835" w:rsidP="00B4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3B194B" w:rsidRPr="00810DA0" w:rsidTr="0087309A">
        <w:tc>
          <w:tcPr>
            <w:tcW w:w="576" w:type="dxa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2" w:type="dxa"/>
            <w:gridSpan w:val="2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представлению муниципальными служащими полных и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достоверных сведений о доходах, расходах, об имуществе и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B194B" w:rsidRPr="00810DA0" w:rsidRDefault="003B194B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01.01.2025-30.04.2025г. была проведена декларационная кампания, всеми муниципальными служащими сведения были предоставлены в срок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194B" w:rsidRPr="00810DA0" w:rsidTr="00523974">
        <w:tc>
          <w:tcPr>
            <w:tcW w:w="576" w:type="dxa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62" w:type="dxa"/>
            <w:gridSpan w:val="2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справок о доходах, расходах, об имуществе и обязательствах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(проведение персональных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консультаций, семинаров, круглых столов)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B194B" w:rsidRPr="00810DA0" w:rsidRDefault="003B194B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оказывается консультационная помощь</w:t>
            </w:r>
          </w:p>
        </w:tc>
      </w:tr>
      <w:tr w:rsidR="003B194B" w:rsidRPr="00810DA0" w:rsidTr="002A01C9">
        <w:tc>
          <w:tcPr>
            <w:tcW w:w="576" w:type="dxa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2" w:type="dxa"/>
            <w:gridSpan w:val="2"/>
          </w:tcPr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 характера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а также членов их семей в целях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выявления возможных нарушений действующего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  <w:p w:rsidR="003B194B" w:rsidRPr="00810DA0" w:rsidRDefault="003B194B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3B194B" w:rsidRPr="00810DA0" w:rsidRDefault="003B194B" w:rsidP="00E0638D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</w:t>
            </w:r>
            <w:r w:rsidR="00E0638D" w:rsidRPr="00810D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сведений. В результате проведенной работы оснований для проведения проверки не выявлено.</w:t>
            </w:r>
          </w:p>
        </w:tc>
      </w:tr>
      <w:tr w:rsidR="000E00EC" w:rsidRPr="00810DA0" w:rsidTr="00510A67">
        <w:tc>
          <w:tcPr>
            <w:tcW w:w="576" w:type="dxa"/>
          </w:tcPr>
          <w:p w:rsidR="000E00EC" w:rsidRPr="00810DA0" w:rsidRDefault="000E00EC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2" w:type="dxa"/>
            <w:gridSpan w:val="2"/>
          </w:tcPr>
          <w:p w:rsidR="000E00EC" w:rsidRPr="00810DA0" w:rsidRDefault="000E00EC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о доходах,</w:t>
            </w:r>
          </w:p>
          <w:p w:rsidR="000E00EC" w:rsidRPr="00810DA0" w:rsidRDefault="000E00EC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0E00EC" w:rsidRPr="00810DA0" w:rsidRDefault="000E00EC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характера муниципальных служащих, а также членов их</w:t>
            </w:r>
          </w:p>
          <w:p w:rsidR="000E00EC" w:rsidRPr="00810DA0" w:rsidRDefault="000E00EC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семей на официальном сайте администрации Большемурашкинского муниципального округа</w:t>
            </w:r>
          </w:p>
        </w:tc>
        <w:tc>
          <w:tcPr>
            <w:tcW w:w="7796" w:type="dxa"/>
            <w:gridSpan w:val="2"/>
          </w:tcPr>
          <w:p w:rsidR="000E00EC" w:rsidRPr="00810DA0" w:rsidRDefault="000E00EC" w:rsidP="004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      </w:r>
          </w:p>
        </w:tc>
      </w:tr>
      <w:tr w:rsidR="006314D4" w:rsidRPr="00810DA0" w:rsidTr="007F7F3D">
        <w:tc>
          <w:tcPr>
            <w:tcW w:w="576" w:type="dxa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2" w:type="dxa"/>
            <w:gridSpan w:val="2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наличии таких сведений) о доходах, расходах, об имуществе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муниципальных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служащих, а также членов их семей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6314D4" w:rsidRPr="00810DA0" w:rsidRDefault="006314D4" w:rsidP="006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установленный законом срок уточненны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предоставлял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</w:tr>
      <w:tr w:rsidR="006314D4" w:rsidRPr="00810DA0" w:rsidTr="00444FF5">
        <w:tc>
          <w:tcPr>
            <w:tcW w:w="576" w:type="dxa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2" w:type="dxa"/>
            <w:gridSpan w:val="2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и анализу сведений о доходах,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лиц, претендующих на замещение должностей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а также членов их семей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6314D4" w:rsidRPr="00810DA0" w:rsidRDefault="006314D4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Работа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 проводится при поступлении на муниципальную службу, включенных в Перечень.</w:t>
            </w:r>
          </w:p>
        </w:tc>
      </w:tr>
      <w:tr w:rsidR="006314D4" w:rsidRPr="00810DA0" w:rsidTr="00194516">
        <w:tc>
          <w:tcPr>
            <w:tcW w:w="576" w:type="dxa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2" w:type="dxa"/>
            <w:gridSpan w:val="2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и полноты сведений о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об имуществе и обязательствах имущественного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характера в отношении лиц, обязанных предоставлять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данные сведения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6314D4" w:rsidRPr="00810DA0" w:rsidRDefault="006314D4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достоверности и полноты сведений о доходах, об имуществе и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в отношении лиц, обязанных предоставлять данные сведения не проводилась в связи с отсутствием оснований</w:t>
            </w:r>
          </w:p>
        </w:tc>
      </w:tr>
      <w:tr w:rsidR="00B46835" w:rsidRPr="00810DA0" w:rsidTr="0054282A">
        <w:tc>
          <w:tcPr>
            <w:tcW w:w="15134" w:type="dxa"/>
            <w:gridSpan w:val="5"/>
          </w:tcPr>
          <w:p w:rsidR="00B46835" w:rsidRPr="00810DA0" w:rsidRDefault="00B46835" w:rsidP="00493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Совершенствование взаимодействи</w:t>
            </w:r>
            <w:bookmarkStart w:id="0" w:name="_GoBack"/>
            <w:bookmarkEnd w:id="0"/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я с населением по вопросам противодействия коррупции</w:t>
            </w:r>
          </w:p>
        </w:tc>
      </w:tr>
      <w:tr w:rsidR="006314D4" w:rsidRPr="00810DA0" w:rsidTr="00CB05E9">
        <w:tc>
          <w:tcPr>
            <w:tcW w:w="576" w:type="dxa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2" w:type="dxa"/>
            <w:gridSpan w:val="2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учета обращений граждан и юридических лиц о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фактах коррупции и иных неправомерных действиях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Большемурашкинского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 поступающих посредством:</w:t>
            </w:r>
          </w:p>
          <w:p w:rsidR="006314D4" w:rsidRPr="00810DA0" w:rsidRDefault="006314D4" w:rsidP="00493DF7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личного приёма главой местного самоуправления</w:t>
            </w:r>
          </w:p>
          <w:p w:rsidR="006314D4" w:rsidRPr="00810DA0" w:rsidRDefault="006314D4" w:rsidP="004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округа, заместителями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Большемурашкинского муниципального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округа;</w:t>
            </w:r>
          </w:p>
          <w:p w:rsidR="006314D4" w:rsidRPr="00810DA0" w:rsidRDefault="006314D4" w:rsidP="00493DF7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«Горячей телефонной линии» администрации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округа;</w:t>
            </w:r>
          </w:p>
          <w:p w:rsidR="006314D4" w:rsidRPr="00810DA0" w:rsidRDefault="006314D4" w:rsidP="00493DF7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письменных обращений;</w:t>
            </w:r>
          </w:p>
          <w:p w:rsidR="006314D4" w:rsidRPr="00810DA0" w:rsidRDefault="006314D4" w:rsidP="00493DF7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«Интернет-приёмной» на официальном сайте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Большемурашкинского муниципального округа</w:t>
            </w:r>
          </w:p>
        </w:tc>
        <w:tc>
          <w:tcPr>
            <w:tcW w:w="7796" w:type="dxa"/>
            <w:gridSpan w:val="2"/>
          </w:tcPr>
          <w:p w:rsidR="006314D4" w:rsidRPr="00810DA0" w:rsidRDefault="006314D4" w:rsidP="006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Работа организована. Сообщение о факте коррупции можно подать на личном приеме, организован телефон горячей линии, через официальн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округа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урнал поступивших сообщений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имеется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 В 2025 году сообщений не поступало.</w:t>
            </w:r>
          </w:p>
        </w:tc>
      </w:tr>
      <w:tr w:rsidR="006314D4" w:rsidRPr="00810DA0" w:rsidTr="009B1ABF">
        <w:tc>
          <w:tcPr>
            <w:tcW w:w="576" w:type="dxa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2" w:type="dxa"/>
            <w:gridSpan w:val="2"/>
          </w:tcPr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результатов работы с</w:t>
            </w:r>
          </w:p>
          <w:p w:rsidR="006314D4" w:rsidRPr="00810DA0" w:rsidRDefault="006314D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обращениями граждан и юридических лиц, содержащими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сведения о фактах коррупции и иных неправомерных</w:t>
            </w:r>
          </w:p>
          <w:p w:rsidR="006314D4" w:rsidRPr="00810DA0" w:rsidRDefault="006314D4" w:rsidP="006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действиях муниципальных служащих администрации</w:t>
            </w:r>
          </w:p>
          <w:p w:rsidR="006314D4" w:rsidRPr="00810DA0" w:rsidRDefault="006314D4" w:rsidP="0068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Большемурашкинский муниципального округа, а также причин и условий, способствующих возникновению данных обращений</w:t>
            </w:r>
          </w:p>
        </w:tc>
        <w:tc>
          <w:tcPr>
            <w:tcW w:w="7796" w:type="dxa"/>
            <w:gridSpan w:val="2"/>
          </w:tcPr>
          <w:p w:rsidR="006314D4" w:rsidRPr="00810DA0" w:rsidRDefault="00EC0599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обращений, анализ не проводился</w:t>
            </w:r>
          </w:p>
        </w:tc>
      </w:tr>
      <w:tr w:rsidR="00EC0599" w:rsidRPr="00810DA0" w:rsidTr="00FC3C03">
        <w:tc>
          <w:tcPr>
            <w:tcW w:w="576" w:type="dxa"/>
          </w:tcPr>
          <w:p w:rsidR="00EC0599" w:rsidRPr="00810DA0" w:rsidRDefault="00EC0599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2" w:type="dxa"/>
            <w:gridSpan w:val="2"/>
          </w:tcPr>
          <w:p w:rsidR="00EC0599" w:rsidRPr="00810DA0" w:rsidRDefault="00EC0599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институтами гражданского общества по</w:t>
            </w:r>
          </w:p>
          <w:p w:rsidR="00EC0599" w:rsidRPr="00810DA0" w:rsidRDefault="00EC0599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 коррупции:</w:t>
            </w:r>
          </w:p>
          <w:p w:rsidR="00EC0599" w:rsidRPr="00810DA0" w:rsidRDefault="00EC0599" w:rsidP="006C2AF9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EC0599" w:rsidRPr="00810DA0" w:rsidRDefault="00EC0599" w:rsidP="00687359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EC0599" w:rsidRPr="00810DA0" w:rsidRDefault="00EC0599" w:rsidP="006C2AF9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вынесение на общественное обсуждение проектов нормативных правовых актов администрации Большемурашкинского муниципального округа</w:t>
            </w:r>
          </w:p>
          <w:p w:rsidR="00EC0599" w:rsidRPr="00810DA0" w:rsidRDefault="00EC0599" w:rsidP="006C2AF9">
            <w:pPr>
              <w:ind w:firstLine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 ограничений и требований, установленных в целях  противодействия коррупции</w:t>
            </w:r>
          </w:p>
        </w:tc>
        <w:tc>
          <w:tcPr>
            <w:tcW w:w="7796" w:type="dxa"/>
            <w:gridSpan w:val="2"/>
          </w:tcPr>
          <w:p w:rsidR="00EC0599" w:rsidRPr="00810DA0" w:rsidRDefault="00EC0599" w:rsidP="00E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организации работы по противодействию коррупции на территории активное участие принимают: </w:t>
            </w:r>
          </w:p>
          <w:p w:rsidR="00EC0599" w:rsidRPr="00810DA0" w:rsidRDefault="00EC0599" w:rsidP="00EC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Совет ветеранов, Молодежная Палата.</w:t>
            </w:r>
          </w:p>
          <w:p w:rsidR="00EC0599" w:rsidRPr="00810DA0" w:rsidRDefault="00EC0599" w:rsidP="00F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Совета ветеранов является членом комиссии по координации работы по противодействию коррупции. На заседаниях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Совета рассматриваются вопросы противодействия коррупции в округе. Представители данных объединений принимали участие в круглом столе, проводимого по обсуждению итогов антикоррупционного мониторинга.</w:t>
            </w:r>
            <w:r w:rsidR="00F91A67"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6835" w:rsidRPr="00810DA0" w:rsidTr="0054282A">
        <w:tc>
          <w:tcPr>
            <w:tcW w:w="15134" w:type="dxa"/>
            <w:gridSpan w:val="5"/>
          </w:tcPr>
          <w:p w:rsidR="00B46835" w:rsidRPr="00810DA0" w:rsidRDefault="00B46835" w:rsidP="00B4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Совершенствование кадрового аспекта работы по противодействию коррупции</w:t>
            </w:r>
          </w:p>
        </w:tc>
      </w:tr>
      <w:tr w:rsidR="00F91A67" w:rsidRPr="00810DA0" w:rsidTr="00AB099D"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 по вопросам противодействия коррупции: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 w:val="restart"/>
          </w:tcPr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Согласно учебного плана в 2025 году: - по антикоррупционной направленности было обучено -3 муниципальных служащих. Также в течении года в администрации были организованы  практические семинары для муниципальных служащих приняли участие -21 чел.</w:t>
            </w: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8F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67" w:rsidRPr="00810DA0" w:rsidTr="00AB099D"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служащих, работников, в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которых входит участие в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коррупции, в мероприятиях по профессиональному развитию в области противодействия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коррупции, в том числе их обучение по дополнительным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67" w:rsidRPr="00810DA0" w:rsidTr="00AB099D"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Участие лиц, впервые поступивших на муниципальную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службу или на работу в соответствующие организации и замещающих должности, связанные с соблюдением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стандартов, в мероприятиях по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 противодействия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67" w:rsidRPr="00810DA0" w:rsidTr="00AB099D"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служащих, работников, в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которых входит участие в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проведении закупок товаров, работ, услуг для обеспечения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нужд, в мероприятиях по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 противодействия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 том числе их обучение по дополнительным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</w:t>
            </w:r>
          </w:p>
          <w:p w:rsidR="00F91A67" w:rsidRPr="00810DA0" w:rsidRDefault="00F91A67" w:rsidP="0054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7796" w:type="dxa"/>
            <w:gridSpan w:val="2"/>
            <w:vMerge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67" w:rsidRPr="00810DA0" w:rsidTr="00AB099D">
        <w:trPr>
          <w:trHeight w:val="3816"/>
        </w:trPr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практических семинаров,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совещаний, «круглых столов» по антикоррупционной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тематике для муниципальных служащих, в том числе: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по формированию негативного отношения к получению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подарков;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по порядку уведомления о получении подарка и его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передачи;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об установлении наказания за коммерческий подкуп,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получение и дачу взятки, посредничество во взяточничестве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виде штрафов, кратных сумме коммерческого подкупа или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взятки;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об увольнении в связи с утратой доверия.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 по формированию отрицательного отношения к коррупции</w:t>
            </w:r>
          </w:p>
          <w:p w:rsidR="00F91A67" w:rsidRPr="00810DA0" w:rsidRDefault="00F91A67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7796" w:type="dxa"/>
            <w:gridSpan w:val="2"/>
            <w:vMerge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67" w:rsidRPr="00810DA0" w:rsidTr="00AB099D">
        <w:tc>
          <w:tcPr>
            <w:tcW w:w="576" w:type="dxa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762" w:type="dxa"/>
            <w:gridSpan w:val="2"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(вводные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тренинги для поступающих на муниципальную службу;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изменениями в действующем </w:t>
            </w:r>
          </w:p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законодательстве; разъяснение ограничений, налагаемых на</w:t>
            </w:r>
          </w:p>
          <w:p w:rsidR="00F91A67" w:rsidRPr="00810DA0" w:rsidRDefault="00F91A67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граждан после увольнения с муниципальной службы и т.д.)</w:t>
            </w:r>
          </w:p>
        </w:tc>
        <w:tc>
          <w:tcPr>
            <w:tcW w:w="7796" w:type="dxa"/>
            <w:gridSpan w:val="2"/>
            <w:vMerge/>
          </w:tcPr>
          <w:p w:rsidR="00F91A67" w:rsidRPr="00810DA0" w:rsidRDefault="00F91A67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70" w:rsidRPr="00810DA0" w:rsidTr="00506870">
        <w:trPr>
          <w:trHeight w:val="1396"/>
        </w:trPr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несоблюдения запретов 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ограничений, требований к служебному поведению, мер по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предотвращению и урегулированию конфликта интересов, 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также неисполнения обязанностей, установленных в целях</w:t>
            </w:r>
          </w:p>
          <w:p w:rsidR="00506870" w:rsidRPr="00810DA0" w:rsidRDefault="00506870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коррупции: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запретов и ограничений, требований к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 не выявлено</w:t>
            </w:r>
          </w:p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70" w:rsidRPr="00810DA0" w:rsidTr="005F5B91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анкетных и иных данных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а также лиц, претендующих на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муниципальной службы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0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0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 2025 года было проведено расширенное анкетирование муниципальных служащих. Предоставлено-67 анкет. Все анкеты были проанализированы на предмет возможного возникновения конфликта интересов. Анализ анкет лиц, претендующих на замещение должностей муниципальной службы проводиться при поступлении на муниципальную службу.</w:t>
            </w:r>
          </w:p>
        </w:tc>
      </w:tr>
      <w:tr w:rsidR="00506870" w:rsidRPr="00810DA0" w:rsidTr="005F5B91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на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предмет наличия в них информации о фактах коррупции 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иных неправомерных действиях муниципальных служащих</w:t>
            </w:r>
          </w:p>
          <w:p w:rsidR="00506870" w:rsidRPr="00810DA0" w:rsidRDefault="00506870" w:rsidP="00F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администрации Большемурашкинского муниципального округа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ься мониторинг обращений граждан и организаций на</w:t>
            </w:r>
          </w:p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предмет наличия в них информации о фактах коррупции и</w:t>
            </w:r>
          </w:p>
          <w:p w:rsidR="00506870" w:rsidRPr="00810DA0" w:rsidRDefault="00506870" w:rsidP="0050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иных неправомерных действиях муниципальных служащих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мониторинга не выявлено информации о фактах коррупции и иных неправомерных действиях муниципальных служащих администрации</w:t>
            </w:r>
          </w:p>
        </w:tc>
      </w:tr>
      <w:tr w:rsidR="00506870" w:rsidRPr="00810DA0" w:rsidTr="005F5B91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коррупции, в том числе касающихся получения подарков,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выполнения иной оплачиваемой работы, обязанности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уведомлять об обращениях в целях склонения к совершению</w:t>
            </w:r>
          </w:p>
          <w:p w:rsidR="00506870" w:rsidRPr="00810DA0" w:rsidRDefault="00506870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проводится постоянно.</w:t>
            </w:r>
          </w:p>
        </w:tc>
      </w:tr>
      <w:tr w:rsidR="00506870" w:rsidRPr="00810DA0" w:rsidTr="00B01FEC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контроля за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соблюдением лицами, замещающими должности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требований законодательства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 противодействии коррупции,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касающихся предотвращения и урегулирования конфликта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интересов, в том числе за привлечением таких лиц к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ответственности в случае их несоблюдения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проводится постоянно</w:t>
            </w:r>
          </w:p>
        </w:tc>
      </w:tr>
      <w:tr w:rsidR="00506870" w:rsidRPr="00810DA0" w:rsidTr="0032348E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Контроль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 проводится постоянно.</w:t>
            </w:r>
          </w:p>
        </w:tc>
      </w:tr>
      <w:tr w:rsidR="00506870" w:rsidRPr="00810DA0" w:rsidTr="00EE2F9B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по каждому случаю несоблюдения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запретов и ограничений, несоблюдения требований к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служебному поведению, неисполнения обязанностей,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 администрации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506870" w:rsidRPr="00810DA0" w:rsidRDefault="00506870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Проверки по случаям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в течение 2025 г. не проводились в связи с отсутствием оснований</w:t>
            </w:r>
          </w:p>
        </w:tc>
      </w:tr>
      <w:tr w:rsidR="00506870" w:rsidRPr="00810DA0" w:rsidTr="005407BD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соблюдения гражданином,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замещавшим должность муниципальной службы,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ограничений при заключении с ним гражданско-правового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или трудового договора, если отдельные функции государственного управления данной организацией входили в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должностные (служебные) обязанности муниципального</w:t>
            </w:r>
          </w:p>
          <w:p w:rsidR="00506870" w:rsidRPr="00810DA0" w:rsidRDefault="00506870" w:rsidP="0034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E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Проверки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 в течение 2025 г. не проводились в связи с отсутствием оснований</w:t>
            </w:r>
          </w:p>
        </w:tc>
      </w:tr>
      <w:tr w:rsidR="00506870" w:rsidRPr="00810DA0" w:rsidTr="00BF4EFD">
        <w:tc>
          <w:tcPr>
            <w:tcW w:w="576" w:type="dxa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2" w:type="dxa"/>
            <w:gridSpan w:val="2"/>
          </w:tcPr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соблюдения работодателем условий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заключения трудового или гражданско-правового договора с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гражданином, замещавшим должность муниципальной</w:t>
            </w:r>
          </w:p>
          <w:p w:rsidR="00506870" w:rsidRPr="00810DA0" w:rsidRDefault="00506870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службы, включенную в соответствующий перечень</w:t>
            </w:r>
          </w:p>
          <w:p w:rsidR="00506870" w:rsidRPr="00810DA0" w:rsidRDefault="00506870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796" w:type="dxa"/>
            <w:gridSpan w:val="2"/>
          </w:tcPr>
          <w:p w:rsidR="00506870" w:rsidRPr="00810DA0" w:rsidRDefault="00506870" w:rsidP="00E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Проверки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 в течение 2025 г. не проводились в связи с отсутствием оснований</w:t>
            </w:r>
          </w:p>
        </w:tc>
      </w:tr>
      <w:tr w:rsidR="00773EE4" w:rsidRPr="00810DA0" w:rsidTr="00CA15B5">
        <w:tc>
          <w:tcPr>
            <w:tcW w:w="576" w:type="dxa"/>
          </w:tcPr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2" w:type="dxa"/>
            <w:gridSpan w:val="2"/>
          </w:tcPr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законодательством мер юридической ответственности в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случае несоблюдения запретов, ограничений и требований,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коррупции, в том числе мер по предотвращению и (или) урегулированию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773EE4" w:rsidRPr="00810DA0" w:rsidRDefault="00773EE4" w:rsidP="00E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Применение мер юридической ответственности по каждому случаю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</w:tr>
      <w:tr w:rsidR="00773EE4" w:rsidRPr="00810DA0" w:rsidTr="003F79E3">
        <w:tc>
          <w:tcPr>
            <w:tcW w:w="576" w:type="dxa"/>
          </w:tcPr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62" w:type="dxa"/>
            <w:gridSpan w:val="2"/>
          </w:tcPr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систематического анализа коррупционных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рисков в деятельности администрации Большемурашкинского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округа.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 Внесение предложений по оптимизации Перечня должностей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рисками, замещение которых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предполагает представление сведений о доходах, расходах,</w:t>
            </w:r>
          </w:p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7796" w:type="dxa"/>
            <w:gridSpan w:val="2"/>
          </w:tcPr>
          <w:p w:rsidR="00773EE4" w:rsidRPr="00810DA0" w:rsidRDefault="00773EE4" w:rsidP="0077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оказывает активное содействие Управлению по профилактике коррупционных правонарушений Нижегородской области ( участвует в опросах, распространяет памятки, информационные материалы)</w:t>
            </w:r>
          </w:p>
        </w:tc>
      </w:tr>
      <w:tr w:rsidR="00F91A67" w:rsidRPr="00810DA0" w:rsidTr="0054282A">
        <w:tc>
          <w:tcPr>
            <w:tcW w:w="15134" w:type="dxa"/>
            <w:gridSpan w:val="5"/>
          </w:tcPr>
          <w:p w:rsidR="00F91A67" w:rsidRPr="00810DA0" w:rsidRDefault="00F91A67" w:rsidP="00E6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5. Обеспечение мер по предупреждению коррупции в муниципальных учреждениях,</w:t>
            </w:r>
          </w:p>
          <w:p w:rsidR="00F91A67" w:rsidRPr="00810DA0" w:rsidRDefault="00F91A67" w:rsidP="00E6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учредителем которых является администрация Большемурашкинского муниципального округа</w:t>
            </w:r>
          </w:p>
        </w:tc>
      </w:tr>
      <w:tr w:rsidR="00773EE4" w:rsidRPr="00810DA0" w:rsidTr="00183631">
        <w:tc>
          <w:tcPr>
            <w:tcW w:w="576" w:type="dxa"/>
          </w:tcPr>
          <w:p w:rsidR="00773EE4" w:rsidRPr="00810DA0" w:rsidRDefault="00773EE4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:rsidR="00773EE4" w:rsidRPr="00810DA0" w:rsidRDefault="00773EE4" w:rsidP="0077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 характера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EE4" w:rsidRPr="00810DA0" w:rsidRDefault="00183631" w:rsidP="00B4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за 2025 год предоставили 263 руководителей муниципальных учреждений в срок до 30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2025 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EE4" w:rsidRPr="00810DA0" w:rsidRDefault="00773EE4" w:rsidP="00B1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31" w:rsidRPr="00810DA0" w:rsidTr="00183631">
        <w:tc>
          <w:tcPr>
            <w:tcW w:w="576" w:type="dxa"/>
          </w:tcPr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представлению гражданами, претендующими на замещение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муниципальных учреждений,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полных и достоверных сведений о доходах, об имуществе и</w:t>
            </w:r>
          </w:p>
          <w:p w:rsidR="00183631" w:rsidRPr="00810DA0" w:rsidRDefault="00183631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631" w:rsidRPr="00810DA0" w:rsidRDefault="00183631" w:rsidP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доходах,об имуществе и обязательствах имущественного характера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проводилась,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631" w:rsidRPr="00810DA0" w:rsidRDefault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31" w:rsidRPr="00810DA0" w:rsidTr="006A06FA">
        <w:tc>
          <w:tcPr>
            <w:tcW w:w="576" w:type="dxa"/>
          </w:tcPr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</w:tcPr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справок о доходах, об имуществе и обязательствах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гражданам, претендующим на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руководителей муниципальных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учреждений, и лицам, замещающим данные должности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(проведение персональных консультаций, семинаров,</w:t>
            </w:r>
          </w:p>
          <w:p w:rsidR="00183631" w:rsidRPr="00810DA0" w:rsidRDefault="00183631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183631" w:rsidRPr="00810DA0" w:rsidRDefault="00183631" w:rsidP="00E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Руководителям муниципальных учреждений и гражданам, претендующим на замещение должностей руководителей муниципальных учреждений, постоянно оказывается консультационно-методическая помощь в части заполнения справок о доходах. Руководители муниципальных учреждений также принимают участие в семинарах, круглых столах проводимых в администрации округа.</w:t>
            </w:r>
          </w:p>
        </w:tc>
      </w:tr>
      <w:tr w:rsidR="00661543" w:rsidRPr="00810DA0" w:rsidTr="00311BEA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об имуществе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граждан,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претендующих на замещение должностей руководителей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учреждений, лиц, замещающих данные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должности, а также членов их семей в целях выявления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возможных нарушений действующего законодательства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ию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е 2025 года проведен анализ сведений о доходах, об имуществе и обязательствах имущественного характера руководителей муниципальных учреждений, а также членов их семей.</w:t>
            </w:r>
          </w:p>
        </w:tc>
      </w:tr>
      <w:tr w:rsidR="00661543" w:rsidRPr="00810DA0" w:rsidTr="00661543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20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о доходах,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учреждений, а также членов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их семей на официальном сайте администрации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Большемурашкинский муниципального округа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nil"/>
            </w:tcBorders>
          </w:tcPr>
          <w:p w:rsidR="00661543" w:rsidRPr="00810DA0" w:rsidRDefault="00661543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</w:t>
            </w:r>
          </w:p>
        </w:tc>
      </w:tr>
      <w:tr w:rsidR="00661543" w:rsidRPr="00810DA0" w:rsidTr="00661543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0" w:type="dxa"/>
            <w:tcBorders>
              <w:right w:val="nil"/>
            </w:tcBorders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CB49E" wp14:editId="00D9F74E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0</wp:posOffset>
                      </wp:positionV>
                      <wp:extent cx="5044440" cy="0"/>
                      <wp:effectExtent l="0" t="0" r="228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pt,0" to="72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" strokecolor="black [3040]"/>
                  </w:pict>
                </mc:Fallback>
              </mc:AlternateContent>
            </w:r>
            <w:r w:rsidRPr="00810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12003" wp14:editId="7165E12A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0</wp:posOffset>
                      </wp:positionV>
                      <wp:extent cx="0" cy="701040"/>
                      <wp:effectExtent l="0" t="0" r="19050" b="228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pt,0" to="324.3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" strokecolor="black [3040]"/>
                  </w:pict>
                </mc:Fallback>
              </mc:AlternateConten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таких сведений) о доходах, об имуществе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руководителей</w:t>
            </w:r>
          </w:p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учреждений, а также членов их семей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543" w:rsidRPr="00810DA0" w:rsidRDefault="00661543" w:rsidP="00B4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установленный законом срок уточненных сведений не предоставлялось.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543" w:rsidRPr="00810DA0" w:rsidRDefault="00661543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43" w:rsidRPr="00810DA0" w:rsidTr="00661543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20" w:type="dxa"/>
            <w:tcBorders>
              <w:right w:val="nil"/>
            </w:tcBorders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BF7E6" wp14:editId="6AE2251E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-4445</wp:posOffset>
                      </wp:positionV>
                      <wp:extent cx="0" cy="1965960"/>
                      <wp:effectExtent l="0" t="0" r="19050" b="152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65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3pt,-.35pt" to="324.3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" strokecolor="black [3040]"/>
                  </w:pict>
                </mc:Fallback>
              </mc:AlternateConten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наличии таких сведений) о доходах, об имуществе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граждан,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претендующих на замещение должностей руководителей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учреждений, а также членов их семей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аботы по приему уточненных сведений (при</w:t>
            </w:r>
          </w:p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наличии таких сведений) о доходах, об имуществе и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граждан,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претендующих на замещение должностей руководителей</w:t>
            </w:r>
          </w:p>
          <w:p w:rsidR="00661543" w:rsidRPr="00810DA0" w:rsidRDefault="00661543" w:rsidP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учреждений, а также членов их семей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 ввиду непредоставления уточненных сведений.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543" w:rsidRPr="00810DA0" w:rsidRDefault="0066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43" w:rsidRPr="00810DA0" w:rsidTr="0073778F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20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сведений о доходах, об имуществе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характера, представляемых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661543" w:rsidRPr="00810DA0" w:rsidRDefault="00661543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течение 2025 г. проверок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должности, не проводилось.</w:t>
            </w:r>
          </w:p>
        </w:tc>
      </w:tr>
      <w:tr w:rsidR="00661543" w:rsidRPr="00810DA0" w:rsidTr="00374F02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20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Оказание юридической, методической и консультационной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помощи подведомственным муниципальным учреждениям, в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том числе по реализации статьи 13.3 Федерального закона от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25.12.2008 № 273-ФЗ «О противодействии коррупции»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статьи 12.3 Закона Нижегородской области от 07.03.2008 №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20-З «О противодействии коррупции в Нижегородской</w:t>
            </w:r>
          </w:p>
          <w:p w:rsidR="00661543" w:rsidRPr="00810DA0" w:rsidRDefault="00661543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7938" w:type="dxa"/>
            <w:gridSpan w:val="3"/>
          </w:tcPr>
          <w:p w:rsidR="00661543" w:rsidRPr="00810DA0" w:rsidRDefault="00661543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и консультационная помощь подведомственным муниципальным учреждениям, оказывается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й основе</w:t>
            </w:r>
          </w:p>
        </w:tc>
      </w:tr>
      <w:tr w:rsidR="00661543" w:rsidRPr="00810DA0" w:rsidTr="008C178F">
        <w:tc>
          <w:tcPr>
            <w:tcW w:w="576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20" w:type="dxa"/>
          </w:tcPr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обучающих, разъяснительных 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иных мероприятий по вопросам противодействия коррупции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для сотрудников муниципальных учреждений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Семинары по заполнению сведений о доходах, об имуществе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  <w:p w:rsidR="00661543" w:rsidRPr="00810DA0" w:rsidRDefault="00661543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BC1185" w:rsidRPr="00810DA0" w:rsidRDefault="00BC1185" w:rsidP="00B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учреждений принимают участие в семинарах, проводимых администрацией округа. В период проведения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в 2025г.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декларационной кампании оказывалась консультативная помощь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543" w:rsidRPr="00810DA0" w:rsidRDefault="00BC1185" w:rsidP="00B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подведомственных учреждения прошли курсы повышения квалификации по антикоррупционный направленности.</w:t>
            </w:r>
          </w:p>
        </w:tc>
      </w:tr>
      <w:tr w:rsidR="00773EE4" w:rsidRPr="00810DA0" w:rsidTr="0054282A">
        <w:tc>
          <w:tcPr>
            <w:tcW w:w="15134" w:type="dxa"/>
            <w:gridSpan w:val="5"/>
          </w:tcPr>
          <w:p w:rsidR="00773EE4" w:rsidRPr="00810DA0" w:rsidRDefault="00773EE4" w:rsidP="00B4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BC1185" w:rsidRPr="00810DA0" w:rsidTr="008E79B7">
        <w:tc>
          <w:tcPr>
            <w:tcW w:w="576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</w:tcPr>
          <w:p w:rsidR="00BC1185" w:rsidRPr="00810DA0" w:rsidRDefault="00BC1185" w:rsidP="00B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наполнения специализированного раздела официального сайта администрации Большемурашкинского муниципального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7938" w:type="dxa"/>
            <w:gridSpan w:val="3"/>
          </w:tcPr>
          <w:p w:rsidR="00BC1185" w:rsidRPr="00810DA0" w:rsidRDefault="00BC1185" w:rsidP="00B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«противодействие коррупции» на официальном сайте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поддерживается в актуальном состоянии.</w:t>
            </w:r>
          </w:p>
        </w:tc>
      </w:tr>
      <w:tr w:rsidR="00BC1185" w:rsidRPr="00810DA0" w:rsidTr="009B5448">
        <w:tc>
          <w:tcPr>
            <w:tcW w:w="576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20" w:type="dxa"/>
          </w:tcPr>
          <w:p w:rsidR="00BC1185" w:rsidRPr="00810DA0" w:rsidRDefault="00BC1185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Регулярная актуализация информации по вопросу</w:t>
            </w:r>
          </w:p>
          <w:p w:rsidR="00BC1185" w:rsidRPr="00810DA0" w:rsidRDefault="00BC1185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размещаемой на стенде в</w:t>
            </w:r>
          </w:p>
          <w:p w:rsidR="00BC1185" w:rsidRPr="00810DA0" w:rsidRDefault="00BC1185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здании администрации Большемурашкинского муниципального</w:t>
            </w:r>
          </w:p>
          <w:p w:rsidR="00BC1185" w:rsidRPr="00810DA0" w:rsidRDefault="00BC1185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7938" w:type="dxa"/>
            <w:gridSpan w:val="3"/>
          </w:tcPr>
          <w:p w:rsidR="00BC1185" w:rsidRPr="00810DA0" w:rsidRDefault="00BC1185" w:rsidP="00B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ктуализация информации по вопросу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размещаемой на стенде в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здании администрации Большемурашкинского муниципального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 мере необходимости</w:t>
            </w:r>
          </w:p>
        </w:tc>
      </w:tr>
      <w:tr w:rsidR="00773EE4" w:rsidRPr="00810DA0" w:rsidTr="0054282A">
        <w:tc>
          <w:tcPr>
            <w:tcW w:w="15134" w:type="dxa"/>
            <w:gridSpan w:val="5"/>
          </w:tcPr>
          <w:p w:rsidR="00773EE4" w:rsidRPr="00810DA0" w:rsidRDefault="00773EE4" w:rsidP="00B4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b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BC1185" w:rsidRPr="00810DA0" w:rsidTr="0029651E">
        <w:tc>
          <w:tcPr>
            <w:tcW w:w="576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Проведение в администрации Большемурашкинского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работы, направленной на выявление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муниципальных служащих при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осуществлении закупок в соответствии с федеральным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законом «О контрактной системе в сфере закупок товаров,</w:t>
            </w:r>
          </w:p>
          <w:p w:rsidR="00BC1185" w:rsidRPr="00810DA0" w:rsidRDefault="00BC1185" w:rsidP="00C7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7938" w:type="dxa"/>
            <w:gridSpan w:val="3"/>
          </w:tcPr>
          <w:p w:rsidR="00BC1185" w:rsidRPr="00810DA0" w:rsidRDefault="00BC1185" w:rsidP="002C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занимающиеся осуществлением закупок в соответствии с федеральным законом «О контрактной системе в сфере закупок товаров,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нужд», в каждом случае организации закупок предупреждаются о необходимости незамедлительного уведомления представителя нанимателя о возникновении личной заинтересованности, которая приводит или может привести к конфликту интересов при осущес</w:t>
            </w:r>
            <w:r w:rsidR="002C536D" w:rsidRPr="00810DA0">
              <w:rPr>
                <w:rFonts w:ascii="Times New Roman" w:hAnsi="Times New Roman" w:cs="Times New Roman"/>
                <w:sz w:val="24"/>
                <w:szCs w:val="24"/>
              </w:rPr>
              <w:t>твлении закупок. В течение 202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5 г. уведомлений о возникновении личной заинтересованности при осуществлении закупок не поступало</w:t>
            </w:r>
            <w:r w:rsidR="002C536D"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185" w:rsidRPr="00810DA0" w:rsidTr="00E06DC5">
        <w:tc>
          <w:tcPr>
            <w:tcW w:w="576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</w:tcPr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Организационное и информационное обеспечение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деятельности межведомственного координационного совета</w:t>
            </w:r>
          </w:p>
          <w:p w:rsidR="00BC1185" w:rsidRPr="00810DA0" w:rsidRDefault="00BC1185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BC1185" w:rsidRPr="00810DA0" w:rsidRDefault="002C536D" w:rsidP="0081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 2025 году было проведено 4 заседания. Свою работу комиссия осуществляет, согласно утвержденного плана на год. Заседания проводятся ежеквартально. В 2025 году на засе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ниях комиссии  рассмотрен</w:t>
            </w:r>
            <w:r w:rsidR="00810DA0"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о 15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810DA0" w:rsidRPr="00810DA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 На заседаниях ведутся протоколы, все принятые решения оформлены</w:t>
            </w:r>
          </w:p>
        </w:tc>
      </w:tr>
      <w:tr w:rsidR="002C536D" w:rsidRPr="00810DA0" w:rsidTr="00450DF8">
        <w:tc>
          <w:tcPr>
            <w:tcW w:w="576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администрации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Большемурашкинский муниципального округа Нижегородской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области по соблюдению требований к служебному поведению муниципальных служащих и урегулированию конфликта интересов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2C536D" w:rsidRPr="00810DA0" w:rsidRDefault="002C536D" w:rsidP="002C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Комиссия сформирована. В 2025 году заседани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 в связи с отсутствием оснований.</w:t>
            </w:r>
          </w:p>
        </w:tc>
      </w:tr>
      <w:tr w:rsidR="002C536D" w:rsidRPr="00810DA0" w:rsidTr="00FE229A">
        <w:tc>
          <w:tcPr>
            <w:tcW w:w="576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приема, хранения, оценки и реализации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(выкупа) подарков, полученных муниципальными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служащими в связи с протокольными мероприятиями,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служебными командировками и другими официальными</w:t>
            </w:r>
          </w:p>
          <w:p w:rsidR="002C536D" w:rsidRPr="00810DA0" w:rsidRDefault="002C536D" w:rsidP="0040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мероприятиями</w:t>
            </w:r>
          </w:p>
        </w:tc>
        <w:tc>
          <w:tcPr>
            <w:tcW w:w="7938" w:type="dxa"/>
            <w:gridSpan w:val="3"/>
          </w:tcPr>
          <w:p w:rsidR="002C536D" w:rsidRPr="00810DA0" w:rsidRDefault="002C536D" w:rsidP="003D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приема подарков муниципальными служащими не было</w:t>
            </w:r>
          </w:p>
        </w:tc>
      </w:tr>
      <w:tr w:rsidR="002C536D" w:rsidRPr="00810DA0" w:rsidTr="00D5187A">
        <w:tc>
          <w:tcPr>
            <w:tcW w:w="576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20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государственными,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муниципальными, правоохранительными и другими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органами по вопросам борьбы с коррупцией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2C536D" w:rsidRPr="00810DA0" w:rsidRDefault="002C536D" w:rsidP="003D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Взаимодействие осуществляется в рабочем порядке</w:t>
            </w:r>
          </w:p>
        </w:tc>
      </w:tr>
      <w:tr w:rsidR="002C536D" w:rsidRPr="00810DA0" w:rsidTr="00E65879">
        <w:tc>
          <w:tcPr>
            <w:tcW w:w="576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0" w:type="dxa"/>
          </w:tcPr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настоящего плана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и представление председателю межведомственного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координационного совета по противодействию коррупции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(председателю комиссии по координации работы по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коррупции) сводного отчета о ходе его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реализации и предложений, касающихся совершенствования</w:t>
            </w:r>
          </w:p>
          <w:p w:rsidR="002C536D" w:rsidRPr="00810DA0" w:rsidRDefault="002C536D" w:rsidP="005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деятельности по противодействию коррупции в администрации</w:t>
            </w:r>
          </w:p>
          <w:p w:rsidR="002C536D" w:rsidRPr="00810DA0" w:rsidRDefault="002C536D" w:rsidP="00C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7938" w:type="dxa"/>
            <w:gridSpan w:val="3"/>
          </w:tcPr>
          <w:p w:rsidR="002C536D" w:rsidRPr="00810DA0" w:rsidRDefault="002C536D" w:rsidP="002C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проводится в текущем порядке. Отчет о выполнении о реализации плана мероприятий по противодействию коррупции в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Большемурашкинском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за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текущие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атривался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коррупции в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Большемурашкинском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в 1 кв.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за отчетным годов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 Настоящий отчет запланирован к рассмотрению, согласно плана работ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комиссии также на 1 кв.2026г</w:t>
            </w:r>
            <w:r w:rsidRPr="0081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04F2" w:rsidRPr="00214F27" w:rsidRDefault="00A504F2" w:rsidP="00CB2CBF">
      <w:pPr>
        <w:rPr>
          <w:rFonts w:ascii="Times New Roman" w:hAnsi="Times New Roman" w:cs="Times New Roman"/>
          <w:sz w:val="24"/>
          <w:szCs w:val="24"/>
        </w:rPr>
      </w:pPr>
    </w:p>
    <w:sectPr w:rsidR="00A504F2" w:rsidRPr="00214F27" w:rsidSect="00527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7BDF"/>
    <w:multiLevelType w:val="hybridMultilevel"/>
    <w:tmpl w:val="73201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D0"/>
    <w:rsid w:val="00091D48"/>
    <w:rsid w:val="000E00EC"/>
    <w:rsid w:val="001122A4"/>
    <w:rsid w:val="00183631"/>
    <w:rsid w:val="001B2E48"/>
    <w:rsid w:val="00214F27"/>
    <w:rsid w:val="002C536D"/>
    <w:rsid w:val="003465A7"/>
    <w:rsid w:val="003B194B"/>
    <w:rsid w:val="003D2186"/>
    <w:rsid w:val="003F6CC6"/>
    <w:rsid w:val="004000ED"/>
    <w:rsid w:val="0044413E"/>
    <w:rsid w:val="004531DD"/>
    <w:rsid w:val="00493DF7"/>
    <w:rsid w:val="00506870"/>
    <w:rsid w:val="00527CC2"/>
    <w:rsid w:val="005422E4"/>
    <w:rsid w:val="0054282A"/>
    <w:rsid w:val="005E4E8F"/>
    <w:rsid w:val="006314D4"/>
    <w:rsid w:val="00661543"/>
    <w:rsid w:val="00687359"/>
    <w:rsid w:val="006A2C90"/>
    <w:rsid w:val="006C2AF9"/>
    <w:rsid w:val="00773EE4"/>
    <w:rsid w:val="007C3550"/>
    <w:rsid w:val="00810DA0"/>
    <w:rsid w:val="008778C5"/>
    <w:rsid w:val="009E2A5A"/>
    <w:rsid w:val="00A504F2"/>
    <w:rsid w:val="00A60E64"/>
    <w:rsid w:val="00B46835"/>
    <w:rsid w:val="00BC1185"/>
    <w:rsid w:val="00C77F6C"/>
    <w:rsid w:val="00CB2CBF"/>
    <w:rsid w:val="00D12D42"/>
    <w:rsid w:val="00D448F3"/>
    <w:rsid w:val="00DC7005"/>
    <w:rsid w:val="00E0638D"/>
    <w:rsid w:val="00E529D0"/>
    <w:rsid w:val="00E64B82"/>
    <w:rsid w:val="00EC0599"/>
    <w:rsid w:val="00EC3803"/>
    <w:rsid w:val="00F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2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2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4269</Words>
  <Characters>24335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Lazareva</cp:lastModifiedBy>
  <cp:revision>2</cp:revision>
  <dcterms:created xsi:type="dcterms:W3CDTF">2026-01-30T12:14:00Z</dcterms:created>
  <dcterms:modified xsi:type="dcterms:W3CDTF">2026-01-30T12:14:00Z</dcterms:modified>
</cp:coreProperties>
</file>